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FDE7A" w14:textId="77777777" w:rsidR="00352CD2" w:rsidRPr="00352CD2" w:rsidRDefault="00352CD2" w:rsidP="00BB1D36">
      <w:pPr>
        <w:jc w:val="center"/>
        <w:rPr>
          <w:rFonts w:ascii="Helvetica" w:hAnsi="Helvetica"/>
          <w:b/>
          <w:sz w:val="32"/>
          <w:lang w:val="de-CH"/>
        </w:rPr>
      </w:pPr>
      <w:r w:rsidRPr="00352CD2">
        <w:rPr>
          <w:rFonts w:ascii="Helvetica" w:hAnsi="Helvetica"/>
          <w:b/>
          <w:sz w:val="32"/>
          <w:lang w:val="de-CH"/>
        </w:rPr>
        <w:t>Meldung einer Weiterbildung</w:t>
      </w:r>
    </w:p>
    <w:p w14:paraId="7D66DC16" w14:textId="77777777" w:rsidR="0022127B" w:rsidRDefault="0022127B">
      <w:pPr>
        <w:rPr>
          <w:rFonts w:ascii="Helvetica" w:hAnsi="Helvetica"/>
          <w:lang w:val="de-CH"/>
        </w:rPr>
      </w:pPr>
    </w:p>
    <w:p w14:paraId="6E163C2A" w14:textId="2F4C7E31" w:rsidR="00352CD2" w:rsidRPr="00273831" w:rsidRDefault="00273831" w:rsidP="00273831">
      <w:pPr>
        <w:jc w:val="both"/>
        <w:rPr>
          <w:rFonts w:ascii="Helvetica" w:hAnsi="Helvetica"/>
          <w:i/>
          <w:lang w:val="de-CH"/>
        </w:rPr>
      </w:pPr>
      <w:r w:rsidRPr="00273831">
        <w:rPr>
          <w:rFonts w:ascii="Helvetica" w:hAnsi="Helvetica"/>
          <w:i/>
          <w:lang w:val="de-CH"/>
        </w:rPr>
        <w:t xml:space="preserve">Unter „Weiterbildung“ verstehen wir eine Bildungsveranstaltung von bis zu </w:t>
      </w:r>
      <w:r w:rsidR="00C75D0A">
        <w:rPr>
          <w:rFonts w:ascii="Helvetica" w:hAnsi="Helvetica"/>
          <w:i/>
          <w:lang w:val="de-CH"/>
        </w:rPr>
        <w:t>einem</w:t>
      </w:r>
      <w:r w:rsidRPr="00273831">
        <w:rPr>
          <w:rFonts w:ascii="Helvetica" w:hAnsi="Helvetica"/>
          <w:i/>
          <w:lang w:val="de-CH"/>
        </w:rPr>
        <w:t xml:space="preserve"> </w:t>
      </w:r>
      <w:r w:rsidR="00C75D0A">
        <w:rPr>
          <w:rFonts w:ascii="Helvetica" w:hAnsi="Helvetica"/>
          <w:i/>
          <w:lang w:val="de-CH"/>
        </w:rPr>
        <w:t>Tag</w:t>
      </w:r>
      <w:r w:rsidRPr="00273831">
        <w:rPr>
          <w:rFonts w:ascii="Helvetica" w:hAnsi="Helvetica"/>
          <w:i/>
          <w:lang w:val="de-CH"/>
        </w:rPr>
        <w:t xml:space="preserve">. Für längere Zeitgefässe verwenden Sie das Formular „Kurs“. </w:t>
      </w:r>
      <w:r w:rsidR="00174C25">
        <w:rPr>
          <w:rFonts w:ascii="Helvetica" w:hAnsi="Helvetica"/>
          <w:i/>
          <w:lang w:val="de-CH"/>
        </w:rPr>
        <w:t>Auch Wahl-Module aus dem Baukasten ForModula werden als Kurs aufgenommen. Pflicht- und Wahl-Pflichtmodule ForModula melden Sie bei der Geschäftsstelle ForModula.</w:t>
      </w:r>
    </w:p>
    <w:p w14:paraId="660F00FB" w14:textId="77777777" w:rsidR="00352CD2" w:rsidRPr="00273831" w:rsidRDefault="00352CD2" w:rsidP="00273831">
      <w:pPr>
        <w:jc w:val="both"/>
        <w:rPr>
          <w:rFonts w:ascii="Helvetica" w:hAnsi="Helvetica"/>
          <w:i/>
          <w:lang w:val="de-CH"/>
        </w:rPr>
      </w:pPr>
    </w:p>
    <w:p w14:paraId="68A58269" w14:textId="77777777" w:rsidR="00960629" w:rsidRPr="00273831" w:rsidRDefault="00960629" w:rsidP="00273831">
      <w:pPr>
        <w:jc w:val="both"/>
        <w:rPr>
          <w:rFonts w:ascii="Helvetica" w:hAnsi="Helvetica"/>
          <w:i/>
          <w:lang w:val="de-CH"/>
        </w:rPr>
      </w:pPr>
      <w:r w:rsidRPr="00273831">
        <w:rPr>
          <w:rFonts w:ascii="Helvetica" w:hAnsi="Helvetica"/>
          <w:i/>
          <w:lang w:val="de-CH"/>
        </w:rPr>
        <w:t xml:space="preserve">Bitte füllen Sie die Felder elektronisch aus und senden Sie pro Weiterbildung eine Word-Datei an </w:t>
      </w:r>
      <w:hyperlink r:id="rId8" w:history="1">
        <w:r w:rsidRPr="00273831">
          <w:rPr>
            <w:rStyle w:val="Hyperlink"/>
            <w:rFonts w:ascii="Helvetica" w:hAnsi="Helvetica"/>
            <w:i/>
            <w:lang w:val="de-CH"/>
          </w:rPr>
          <w:t>weiterbildung@reli.ch</w:t>
        </w:r>
      </w:hyperlink>
      <w:r w:rsidRPr="00273831">
        <w:rPr>
          <w:rFonts w:ascii="Helvetica" w:hAnsi="Helvetica"/>
          <w:i/>
          <w:lang w:val="de-CH"/>
        </w:rPr>
        <w:t xml:space="preserve"> </w:t>
      </w:r>
    </w:p>
    <w:p w14:paraId="3088DF32" w14:textId="77777777" w:rsidR="00960629" w:rsidRDefault="00960629">
      <w:pPr>
        <w:rPr>
          <w:rFonts w:ascii="Helvetica" w:hAnsi="Helvetica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26"/>
      </w:tblGrid>
      <w:tr w:rsidR="00960629" w14:paraId="058DC4B0" w14:textId="77777777" w:rsidTr="004C33D4">
        <w:tc>
          <w:tcPr>
            <w:tcW w:w="2830" w:type="dxa"/>
            <w:vAlign w:val="center"/>
          </w:tcPr>
          <w:p w14:paraId="0DE74DF8" w14:textId="77777777" w:rsidR="00960629" w:rsidRDefault="00960629" w:rsidP="004C33D4">
            <w:pPr>
              <w:spacing w:before="120" w:after="120"/>
              <w:rPr>
                <w:rFonts w:ascii="Helvetica" w:hAnsi="Helvetica"/>
                <w:lang w:val="de-CH"/>
              </w:rPr>
            </w:pPr>
            <w:r>
              <w:rPr>
                <w:rFonts w:ascii="Helvetica" w:hAnsi="Helvetica"/>
                <w:lang w:val="de-CH"/>
              </w:rPr>
              <w:t>T</w:t>
            </w:r>
            <w:bookmarkStart w:id="0" w:name="Text1"/>
            <w:r>
              <w:rPr>
                <w:rFonts w:ascii="Helvetica" w:hAnsi="Helvetica"/>
                <w:lang w:val="de-CH"/>
              </w:rPr>
              <w:t>itel</w:t>
            </w:r>
          </w:p>
        </w:tc>
        <w:bookmarkEnd w:id="0"/>
        <w:tc>
          <w:tcPr>
            <w:tcW w:w="6226" w:type="dxa"/>
            <w:vAlign w:val="center"/>
          </w:tcPr>
          <w:p w14:paraId="7DA6DD89" w14:textId="5D3471B4" w:rsidR="00960629" w:rsidRDefault="00EF220D" w:rsidP="004C33D4">
            <w:pPr>
              <w:rPr>
                <w:rFonts w:ascii="Helvetica" w:hAnsi="Helvetica"/>
                <w:lang w:val="de-CH"/>
              </w:rPr>
            </w:pPr>
            <w:r>
              <w:rPr>
                <w:rFonts w:ascii="Helvetica" w:hAnsi="Helvetica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lang w:val="de-CH"/>
              </w:rPr>
              <w:instrText xml:space="preserve"> FORMTEXT </w:instrText>
            </w:r>
            <w:r>
              <w:rPr>
                <w:rFonts w:ascii="Helvetica" w:hAnsi="Helvetica"/>
                <w:lang w:val="de-CH"/>
              </w:rPr>
            </w:r>
            <w:r>
              <w:rPr>
                <w:rFonts w:ascii="Helvetica" w:hAnsi="Helvetica"/>
                <w:lang w:val="de-CH"/>
              </w:rPr>
              <w:fldChar w:fldCharType="separate"/>
            </w:r>
            <w:r>
              <w:rPr>
                <w:rFonts w:ascii="Helvetica" w:hAnsi="Helvetica"/>
                <w:noProof/>
                <w:lang w:val="de-CH"/>
              </w:rPr>
              <w:t> </w:t>
            </w:r>
            <w:r>
              <w:rPr>
                <w:rFonts w:ascii="Helvetica" w:hAnsi="Helvetica"/>
                <w:noProof/>
                <w:lang w:val="de-CH"/>
              </w:rPr>
              <w:t> </w:t>
            </w:r>
            <w:r>
              <w:rPr>
                <w:rFonts w:ascii="Helvetica" w:hAnsi="Helvetica"/>
                <w:noProof/>
                <w:lang w:val="de-CH"/>
              </w:rPr>
              <w:t> </w:t>
            </w:r>
            <w:r>
              <w:rPr>
                <w:rFonts w:ascii="Helvetica" w:hAnsi="Helvetica"/>
                <w:noProof/>
                <w:lang w:val="de-CH"/>
              </w:rPr>
              <w:t> </w:t>
            </w:r>
            <w:r>
              <w:rPr>
                <w:rFonts w:ascii="Helvetica" w:hAnsi="Helvetica"/>
                <w:noProof/>
                <w:lang w:val="de-CH"/>
              </w:rPr>
              <w:t> </w:t>
            </w:r>
            <w:r>
              <w:rPr>
                <w:rFonts w:ascii="Helvetica" w:hAnsi="Helvetica"/>
                <w:lang w:val="de-CH"/>
              </w:rPr>
              <w:fldChar w:fldCharType="end"/>
            </w:r>
          </w:p>
        </w:tc>
      </w:tr>
      <w:tr w:rsidR="00960629" w14:paraId="77D2E119" w14:textId="77777777" w:rsidTr="004C33D4">
        <w:tc>
          <w:tcPr>
            <w:tcW w:w="2830" w:type="dxa"/>
            <w:vAlign w:val="center"/>
          </w:tcPr>
          <w:p w14:paraId="2ABF476A" w14:textId="77777777" w:rsidR="00960629" w:rsidRDefault="00960629" w:rsidP="004C33D4">
            <w:pPr>
              <w:spacing w:before="120" w:after="120"/>
              <w:rPr>
                <w:rFonts w:ascii="Helvetica" w:hAnsi="Helvetica"/>
                <w:lang w:val="de-CH"/>
              </w:rPr>
            </w:pPr>
            <w:r>
              <w:rPr>
                <w:rFonts w:ascii="Helvetica" w:hAnsi="Helvetica"/>
                <w:lang w:val="de-CH"/>
              </w:rPr>
              <w:t>ggf. Untertitel</w:t>
            </w:r>
          </w:p>
        </w:tc>
        <w:tc>
          <w:tcPr>
            <w:tcW w:w="6226" w:type="dxa"/>
            <w:vAlign w:val="center"/>
          </w:tcPr>
          <w:p w14:paraId="07237F2F" w14:textId="651025BE" w:rsidR="00960629" w:rsidRDefault="00EF220D" w:rsidP="004C33D4">
            <w:pPr>
              <w:rPr>
                <w:rFonts w:ascii="Helvetica" w:hAnsi="Helvetica"/>
                <w:lang w:val="de-CH"/>
              </w:rPr>
            </w:pPr>
            <w:r>
              <w:rPr>
                <w:rFonts w:ascii="Helvetica" w:hAnsi="Helvetica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Helvetica" w:hAnsi="Helvetica"/>
                <w:lang w:val="de-CH"/>
              </w:rPr>
              <w:instrText xml:space="preserve"> FORMTEXT </w:instrText>
            </w:r>
            <w:r>
              <w:rPr>
                <w:rFonts w:ascii="Helvetica" w:hAnsi="Helvetica"/>
                <w:lang w:val="de-CH"/>
              </w:rPr>
            </w:r>
            <w:r>
              <w:rPr>
                <w:rFonts w:ascii="Helvetica" w:hAnsi="Helvetica"/>
                <w:lang w:val="de-CH"/>
              </w:rPr>
              <w:fldChar w:fldCharType="separate"/>
            </w:r>
            <w:r>
              <w:rPr>
                <w:rFonts w:ascii="Helvetica" w:hAnsi="Helvetica"/>
                <w:noProof/>
                <w:lang w:val="de-CH"/>
              </w:rPr>
              <w:t> </w:t>
            </w:r>
            <w:r>
              <w:rPr>
                <w:rFonts w:ascii="Helvetica" w:hAnsi="Helvetica"/>
                <w:noProof/>
                <w:lang w:val="de-CH"/>
              </w:rPr>
              <w:t> </w:t>
            </w:r>
            <w:r>
              <w:rPr>
                <w:rFonts w:ascii="Helvetica" w:hAnsi="Helvetica"/>
                <w:noProof/>
                <w:lang w:val="de-CH"/>
              </w:rPr>
              <w:t> </w:t>
            </w:r>
            <w:r>
              <w:rPr>
                <w:rFonts w:ascii="Helvetica" w:hAnsi="Helvetica"/>
                <w:noProof/>
                <w:lang w:val="de-CH"/>
              </w:rPr>
              <w:t> </w:t>
            </w:r>
            <w:r>
              <w:rPr>
                <w:rFonts w:ascii="Helvetica" w:hAnsi="Helvetica"/>
                <w:noProof/>
                <w:lang w:val="de-CH"/>
              </w:rPr>
              <w:t> </w:t>
            </w:r>
            <w:r>
              <w:rPr>
                <w:rFonts w:ascii="Helvetica" w:hAnsi="Helvetica"/>
                <w:lang w:val="de-CH"/>
              </w:rPr>
              <w:fldChar w:fldCharType="end"/>
            </w:r>
            <w:bookmarkEnd w:id="1"/>
          </w:p>
        </w:tc>
      </w:tr>
      <w:tr w:rsidR="00960629" w14:paraId="5CEEEA36" w14:textId="77777777" w:rsidTr="004C33D4">
        <w:tc>
          <w:tcPr>
            <w:tcW w:w="2830" w:type="dxa"/>
            <w:vAlign w:val="center"/>
          </w:tcPr>
          <w:p w14:paraId="701270AB" w14:textId="77777777" w:rsidR="00960629" w:rsidRDefault="00960629" w:rsidP="004C33D4">
            <w:pPr>
              <w:spacing w:before="120" w:after="120"/>
              <w:rPr>
                <w:rFonts w:ascii="Helvetica" w:hAnsi="Helvetica"/>
                <w:lang w:val="de-CH"/>
              </w:rPr>
            </w:pPr>
            <w:r>
              <w:rPr>
                <w:rFonts w:ascii="Helvetica" w:hAnsi="Helvetica"/>
                <w:lang w:val="de-CH"/>
              </w:rPr>
              <w:t>Referent/in</w:t>
            </w:r>
          </w:p>
        </w:tc>
        <w:tc>
          <w:tcPr>
            <w:tcW w:w="6226" w:type="dxa"/>
            <w:vAlign w:val="center"/>
          </w:tcPr>
          <w:p w14:paraId="0E79423E" w14:textId="65EF562E" w:rsidR="00960629" w:rsidRDefault="00EF220D" w:rsidP="004C33D4">
            <w:pPr>
              <w:rPr>
                <w:rFonts w:ascii="Helvetica" w:hAnsi="Helvetica"/>
                <w:lang w:val="de-CH"/>
              </w:rPr>
            </w:pPr>
            <w:r>
              <w:rPr>
                <w:rFonts w:ascii="Helvetica" w:hAnsi="Helvetica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Helvetica" w:hAnsi="Helvetica"/>
                <w:lang w:val="de-CH"/>
              </w:rPr>
              <w:instrText xml:space="preserve"> FORMTEXT </w:instrText>
            </w:r>
            <w:r>
              <w:rPr>
                <w:rFonts w:ascii="Helvetica" w:hAnsi="Helvetica"/>
                <w:lang w:val="de-CH"/>
              </w:rPr>
            </w:r>
            <w:r>
              <w:rPr>
                <w:rFonts w:ascii="Helvetica" w:hAnsi="Helvetica"/>
                <w:lang w:val="de-CH"/>
              </w:rPr>
              <w:fldChar w:fldCharType="separate"/>
            </w:r>
            <w:r>
              <w:rPr>
                <w:rFonts w:ascii="Helvetica" w:hAnsi="Helvetica"/>
                <w:noProof/>
                <w:lang w:val="de-CH"/>
              </w:rPr>
              <w:t> </w:t>
            </w:r>
            <w:r>
              <w:rPr>
                <w:rFonts w:ascii="Helvetica" w:hAnsi="Helvetica"/>
                <w:noProof/>
                <w:lang w:val="de-CH"/>
              </w:rPr>
              <w:t> </w:t>
            </w:r>
            <w:r>
              <w:rPr>
                <w:rFonts w:ascii="Helvetica" w:hAnsi="Helvetica"/>
                <w:noProof/>
                <w:lang w:val="de-CH"/>
              </w:rPr>
              <w:t> </w:t>
            </w:r>
            <w:r>
              <w:rPr>
                <w:rFonts w:ascii="Helvetica" w:hAnsi="Helvetica"/>
                <w:noProof/>
                <w:lang w:val="de-CH"/>
              </w:rPr>
              <w:t> </w:t>
            </w:r>
            <w:r>
              <w:rPr>
                <w:rFonts w:ascii="Helvetica" w:hAnsi="Helvetica"/>
                <w:noProof/>
                <w:lang w:val="de-CH"/>
              </w:rPr>
              <w:t> </w:t>
            </w:r>
            <w:r>
              <w:rPr>
                <w:rFonts w:ascii="Helvetica" w:hAnsi="Helvetica"/>
                <w:lang w:val="de-CH"/>
              </w:rPr>
              <w:fldChar w:fldCharType="end"/>
            </w:r>
            <w:bookmarkEnd w:id="2"/>
          </w:p>
        </w:tc>
      </w:tr>
      <w:tr w:rsidR="00960629" w14:paraId="61BE6E4A" w14:textId="77777777" w:rsidTr="004C33D4">
        <w:tc>
          <w:tcPr>
            <w:tcW w:w="2830" w:type="dxa"/>
            <w:vAlign w:val="center"/>
          </w:tcPr>
          <w:p w14:paraId="549C0178" w14:textId="77777777" w:rsidR="00960629" w:rsidRDefault="00960629" w:rsidP="004C33D4">
            <w:pPr>
              <w:spacing w:before="120" w:after="120"/>
              <w:rPr>
                <w:rFonts w:ascii="Helvetica" w:hAnsi="Helvetica"/>
                <w:lang w:val="de-CH"/>
              </w:rPr>
            </w:pPr>
            <w:r>
              <w:rPr>
                <w:rFonts w:ascii="Helvetica" w:hAnsi="Helvetica"/>
                <w:lang w:val="de-CH"/>
              </w:rPr>
              <w:t>Kategorie</w:t>
            </w:r>
          </w:p>
        </w:tc>
        <w:tc>
          <w:tcPr>
            <w:tcW w:w="6226" w:type="dxa"/>
            <w:vAlign w:val="center"/>
          </w:tcPr>
          <w:p w14:paraId="7FF128FD" w14:textId="01E26A73" w:rsidR="00960629" w:rsidRDefault="000977B1" w:rsidP="004C33D4">
            <w:pPr>
              <w:rPr>
                <w:rFonts w:ascii="Helvetica" w:hAnsi="Helvetica"/>
                <w:lang w:val="de-CH"/>
              </w:rPr>
            </w:pPr>
            <w:r>
              <w:rPr>
                <w:rFonts w:ascii="Helvetica" w:hAnsi="Helvetica"/>
                <w:lang w:val="de-CH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Bitte auswählen"/>
                    <w:listEntry w:val="LeRUKa"/>
                    <w:listEntry w:val="Religionspädagogik/Didaktik"/>
                    <w:listEntry w:val="Theologie"/>
                    <w:listEntry w:val="Liturgie"/>
                    <w:listEntry w:val="Spiritualität"/>
                    <w:listEntry w:val="Kommunikation"/>
                    <w:listEntry w:val="Leitung"/>
                  </w:ddList>
                </w:ffData>
              </w:fldChar>
            </w:r>
            <w:bookmarkStart w:id="3" w:name="Dropdown1"/>
            <w:r>
              <w:rPr>
                <w:rFonts w:ascii="Helvetica" w:hAnsi="Helvetica"/>
                <w:lang w:val="de-CH"/>
              </w:rPr>
              <w:instrText xml:space="preserve"> FORMDROPDOWN </w:instrText>
            </w:r>
            <w:r w:rsidR="00000000">
              <w:rPr>
                <w:rFonts w:ascii="Helvetica" w:hAnsi="Helvetica"/>
                <w:lang w:val="de-CH"/>
              </w:rPr>
            </w:r>
            <w:r w:rsidR="00000000">
              <w:rPr>
                <w:rFonts w:ascii="Helvetica" w:hAnsi="Helvetica"/>
                <w:lang w:val="de-CH"/>
              </w:rPr>
              <w:fldChar w:fldCharType="separate"/>
            </w:r>
            <w:r>
              <w:rPr>
                <w:rFonts w:ascii="Helvetica" w:hAnsi="Helvetica"/>
                <w:lang w:val="de-CH"/>
              </w:rPr>
              <w:fldChar w:fldCharType="end"/>
            </w:r>
            <w:bookmarkEnd w:id="3"/>
          </w:p>
        </w:tc>
      </w:tr>
      <w:tr w:rsidR="00960629" w14:paraId="49BF23D3" w14:textId="77777777" w:rsidTr="004C33D4">
        <w:tc>
          <w:tcPr>
            <w:tcW w:w="2830" w:type="dxa"/>
            <w:vAlign w:val="center"/>
          </w:tcPr>
          <w:p w14:paraId="6199FACD" w14:textId="77777777" w:rsidR="00960629" w:rsidRDefault="00960629" w:rsidP="004C33D4">
            <w:pPr>
              <w:spacing w:before="120" w:after="120"/>
              <w:rPr>
                <w:rFonts w:ascii="Helvetica" w:hAnsi="Helvetica"/>
                <w:lang w:val="de-CH"/>
              </w:rPr>
            </w:pPr>
            <w:r>
              <w:rPr>
                <w:rFonts w:ascii="Helvetica" w:hAnsi="Helvetica"/>
                <w:lang w:val="de-CH"/>
              </w:rPr>
              <w:t>D</w:t>
            </w:r>
            <w:bookmarkStart w:id="4" w:name="Text4"/>
            <w:r>
              <w:rPr>
                <w:rFonts w:ascii="Helvetica" w:hAnsi="Helvetica"/>
                <w:lang w:val="de-CH"/>
              </w:rPr>
              <w:t>atum</w:t>
            </w:r>
          </w:p>
        </w:tc>
        <w:tc>
          <w:tcPr>
            <w:tcW w:w="6226" w:type="dxa"/>
            <w:vAlign w:val="center"/>
          </w:tcPr>
          <w:p w14:paraId="6B377638" w14:textId="4F109689" w:rsidR="00960629" w:rsidRDefault="00EF220D" w:rsidP="004C33D4">
            <w:pPr>
              <w:rPr>
                <w:rFonts w:ascii="Helvetica" w:hAnsi="Helvetica"/>
                <w:lang w:val="de-CH"/>
              </w:rPr>
            </w:pPr>
            <w:r>
              <w:rPr>
                <w:rFonts w:ascii="Helvetica" w:hAnsi="Helvetica"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lang w:val="de-CH"/>
              </w:rPr>
              <w:instrText xml:space="preserve"> FORMTEXT </w:instrText>
            </w:r>
            <w:r>
              <w:rPr>
                <w:rFonts w:ascii="Helvetica" w:hAnsi="Helvetica"/>
                <w:lang w:val="de-CH"/>
              </w:rPr>
            </w:r>
            <w:r>
              <w:rPr>
                <w:rFonts w:ascii="Helvetica" w:hAnsi="Helvetica"/>
                <w:lang w:val="de-CH"/>
              </w:rPr>
              <w:fldChar w:fldCharType="separate"/>
            </w:r>
            <w:r>
              <w:rPr>
                <w:rFonts w:ascii="Helvetica" w:hAnsi="Helvetica"/>
                <w:noProof/>
                <w:lang w:val="de-CH"/>
              </w:rPr>
              <w:t> </w:t>
            </w:r>
            <w:r>
              <w:rPr>
                <w:rFonts w:ascii="Helvetica" w:hAnsi="Helvetica"/>
                <w:noProof/>
                <w:lang w:val="de-CH"/>
              </w:rPr>
              <w:t> </w:t>
            </w:r>
            <w:r>
              <w:rPr>
                <w:rFonts w:ascii="Helvetica" w:hAnsi="Helvetica"/>
                <w:noProof/>
                <w:lang w:val="de-CH"/>
              </w:rPr>
              <w:t> </w:t>
            </w:r>
            <w:r>
              <w:rPr>
                <w:rFonts w:ascii="Helvetica" w:hAnsi="Helvetica"/>
                <w:noProof/>
                <w:lang w:val="de-CH"/>
              </w:rPr>
              <w:t> </w:t>
            </w:r>
            <w:r>
              <w:rPr>
                <w:rFonts w:ascii="Helvetica" w:hAnsi="Helvetica"/>
                <w:noProof/>
                <w:lang w:val="de-CH"/>
              </w:rPr>
              <w:t> </w:t>
            </w:r>
            <w:r>
              <w:rPr>
                <w:rFonts w:ascii="Helvetica" w:hAnsi="Helvetica"/>
                <w:lang w:val="de-CH"/>
              </w:rPr>
              <w:fldChar w:fldCharType="end"/>
            </w:r>
            <w:bookmarkEnd w:id="4"/>
          </w:p>
        </w:tc>
      </w:tr>
      <w:tr w:rsidR="00960629" w14:paraId="4258DF17" w14:textId="77777777" w:rsidTr="004C33D4">
        <w:tc>
          <w:tcPr>
            <w:tcW w:w="2830" w:type="dxa"/>
            <w:vAlign w:val="center"/>
          </w:tcPr>
          <w:p w14:paraId="44CE3BA1" w14:textId="77777777" w:rsidR="00960629" w:rsidRDefault="00960629" w:rsidP="004C33D4">
            <w:pPr>
              <w:spacing w:before="120" w:after="120"/>
              <w:rPr>
                <w:rFonts w:ascii="Helvetica" w:hAnsi="Helvetica"/>
                <w:lang w:val="de-CH"/>
              </w:rPr>
            </w:pPr>
            <w:r>
              <w:rPr>
                <w:rFonts w:ascii="Helvetica" w:hAnsi="Helvetica"/>
                <w:lang w:val="de-CH"/>
              </w:rPr>
              <w:t>Z</w:t>
            </w:r>
            <w:bookmarkStart w:id="5" w:name="Text5"/>
            <w:r>
              <w:rPr>
                <w:rFonts w:ascii="Helvetica" w:hAnsi="Helvetica"/>
                <w:lang w:val="de-CH"/>
              </w:rPr>
              <w:t>eit</w:t>
            </w:r>
          </w:p>
        </w:tc>
        <w:tc>
          <w:tcPr>
            <w:tcW w:w="6226" w:type="dxa"/>
            <w:vAlign w:val="center"/>
          </w:tcPr>
          <w:p w14:paraId="36D2717F" w14:textId="0F07E161" w:rsidR="00960629" w:rsidRDefault="00EF220D" w:rsidP="004C33D4">
            <w:pPr>
              <w:rPr>
                <w:rFonts w:ascii="Helvetica" w:hAnsi="Helvetica"/>
                <w:lang w:val="de-CH"/>
              </w:rPr>
            </w:pPr>
            <w:r>
              <w:rPr>
                <w:rFonts w:ascii="Helvetica" w:hAnsi="Helvetica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lang w:val="de-CH"/>
              </w:rPr>
              <w:instrText xml:space="preserve"> FORMTEXT </w:instrText>
            </w:r>
            <w:r>
              <w:rPr>
                <w:rFonts w:ascii="Helvetica" w:hAnsi="Helvetica"/>
                <w:lang w:val="de-CH"/>
              </w:rPr>
            </w:r>
            <w:r>
              <w:rPr>
                <w:rFonts w:ascii="Helvetica" w:hAnsi="Helvetica"/>
                <w:lang w:val="de-CH"/>
              </w:rPr>
              <w:fldChar w:fldCharType="separate"/>
            </w:r>
            <w:r>
              <w:rPr>
                <w:rFonts w:ascii="Helvetica" w:hAnsi="Helvetica"/>
                <w:noProof/>
                <w:lang w:val="de-CH"/>
              </w:rPr>
              <w:t> </w:t>
            </w:r>
            <w:r>
              <w:rPr>
                <w:rFonts w:ascii="Helvetica" w:hAnsi="Helvetica"/>
                <w:noProof/>
                <w:lang w:val="de-CH"/>
              </w:rPr>
              <w:t> </w:t>
            </w:r>
            <w:r>
              <w:rPr>
                <w:rFonts w:ascii="Helvetica" w:hAnsi="Helvetica"/>
                <w:noProof/>
                <w:lang w:val="de-CH"/>
              </w:rPr>
              <w:t> </w:t>
            </w:r>
            <w:r>
              <w:rPr>
                <w:rFonts w:ascii="Helvetica" w:hAnsi="Helvetica"/>
                <w:noProof/>
                <w:lang w:val="de-CH"/>
              </w:rPr>
              <w:t> </w:t>
            </w:r>
            <w:r>
              <w:rPr>
                <w:rFonts w:ascii="Helvetica" w:hAnsi="Helvetica"/>
                <w:noProof/>
                <w:lang w:val="de-CH"/>
              </w:rPr>
              <w:t> </w:t>
            </w:r>
            <w:r>
              <w:rPr>
                <w:rFonts w:ascii="Helvetica" w:hAnsi="Helvetica"/>
                <w:lang w:val="de-CH"/>
              </w:rPr>
              <w:fldChar w:fldCharType="end"/>
            </w:r>
            <w:bookmarkEnd w:id="5"/>
          </w:p>
        </w:tc>
      </w:tr>
      <w:tr w:rsidR="00960629" w14:paraId="1178CB80" w14:textId="77777777" w:rsidTr="004C33D4">
        <w:tc>
          <w:tcPr>
            <w:tcW w:w="2830" w:type="dxa"/>
            <w:vAlign w:val="center"/>
          </w:tcPr>
          <w:p w14:paraId="667359E8" w14:textId="77777777" w:rsidR="00960629" w:rsidRDefault="00960629" w:rsidP="004C33D4">
            <w:pPr>
              <w:spacing w:before="120" w:after="120"/>
              <w:rPr>
                <w:rFonts w:ascii="Helvetica" w:hAnsi="Helvetica"/>
                <w:lang w:val="de-CH"/>
              </w:rPr>
            </w:pPr>
            <w:r>
              <w:rPr>
                <w:rFonts w:ascii="Helvetica" w:hAnsi="Helvetica"/>
                <w:lang w:val="de-CH"/>
              </w:rPr>
              <w:t>Ort</w:t>
            </w:r>
          </w:p>
        </w:tc>
        <w:tc>
          <w:tcPr>
            <w:tcW w:w="6226" w:type="dxa"/>
            <w:vAlign w:val="center"/>
          </w:tcPr>
          <w:p w14:paraId="724D1057" w14:textId="2F74B6F8" w:rsidR="00960629" w:rsidRDefault="00EF220D" w:rsidP="004C33D4">
            <w:pPr>
              <w:rPr>
                <w:rFonts w:ascii="Helvetica" w:hAnsi="Helvetica"/>
                <w:lang w:val="de-CH"/>
              </w:rPr>
            </w:pPr>
            <w:r>
              <w:rPr>
                <w:rFonts w:ascii="Helvetica" w:hAnsi="Helvetica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Helvetica" w:hAnsi="Helvetica"/>
                <w:lang w:val="de-CH"/>
              </w:rPr>
              <w:instrText xml:space="preserve"> FORMTEXT </w:instrText>
            </w:r>
            <w:r>
              <w:rPr>
                <w:rFonts w:ascii="Helvetica" w:hAnsi="Helvetica"/>
                <w:lang w:val="de-CH"/>
              </w:rPr>
            </w:r>
            <w:r>
              <w:rPr>
                <w:rFonts w:ascii="Helvetica" w:hAnsi="Helvetica"/>
                <w:lang w:val="de-CH"/>
              </w:rPr>
              <w:fldChar w:fldCharType="separate"/>
            </w:r>
            <w:r>
              <w:rPr>
                <w:rFonts w:ascii="Helvetica" w:hAnsi="Helvetica"/>
                <w:noProof/>
                <w:lang w:val="de-CH"/>
              </w:rPr>
              <w:t> </w:t>
            </w:r>
            <w:r>
              <w:rPr>
                <w:rFonts w:ascii="Helvetica" w:hAnsi="Helvetica"/>
                <w:noProof/>
                <w:lang w:val="de-CH"/>
              </w:rPr>
              <w:t> </w:t>
            </w:r>
            <w:r>
              <w:rPr>
                <w:rFonts w:ascii="Helvetica" w:hAnsi="Helvetica"/>
                <w:noProof/>
                <w:lang w:val="de-CH"/>
              </w:rPr>
              <w:t> </w:t>
            </w:r>
            <w:r>
              <w:rPr>
                <w:rFonts w:ascii="Helvetica" w:hAnsi="Helvetica"/>
                <w:noProof/>
                <w:lang w:val="de-CH"/>
              </w:rPr>
              <w:t> </w:t>
            </w:r>
            <w:r>
              <w:rPr>
                <w:rFonts w:ascii="Helvetica" w:hAnsi="Helvetica"/>
                <w:noProof/>
                <w:lang w:val="de-CH"/>
              </w:rPr>
              <w:t> </w:t>
            </w:r>
            <w:r>
              <w:rPr>
                <w:rFonts w:ascii="Helvetica" w:hAnsi="Helvetica"/>
                <w:lang w:val="de-CH"/>
              </w:rPr>
              <w:fldChar w:fldCharType="end"/>
            </w:r>
            <w:bookmarkEnd w:id="6"/>
          </w:p>
        </w:tc>
      </w:tr>
      <w:tr w:rsidR="00960629" w14:paraId="5B605DEA" w14:textId="77777777" w:rsidTr="004C33D4">
        <w:tc>
          <w:tcPr>
            <w:tcW w:w="2830" w:type="dxa"/>
            <w:vAlign w:val="center"/>
          </w:tcPr>
          <w:p w14:paraId="6223A492" w14:textId="77777777" w:rsidR="00960629" w:rsidRDefault="00960629" w:rsidP="004C33D4">
            <w:pPr>
              <w:spacing w:before="120" w:after="120"/>
              <w:rPr>
                <w:rFonts w:ascii="Helvetica" w:hAnsi="Helvetica"/>
                <w:lang w:val="de-CH"/>
              </w:rPr>
            </w:pPr>
            <w:r>
              <w:rPr>
                <w:rFonts w:ascii="Helvetica" w:hAnsi="Helvetica"/>
                <w:lang w:val="de-CH"/>
              </w:rPr>
              <w:t>Veranstalter/in</w:t>
            </w:r>
          </w:p>
        </w:tc>
        <w:tc>
          <w:tcPr>
            <w:tcW w:w="6226" w:type="dxa"/>
            <w:vAlign w:val="center"/>
          </w:tcPr>
          <w:p w14:paraId="0C6D624A" w14:textId="3D20F181" w:rsidR="00960629" w:rsidRDefault="00EF220D" w:rsidP="004C33D4">
            <w:pPr>
              <w:rPr>
                <w:rFonts w:ascii="Helvetica" w:hAnsi="Helvetica"/>
                <w:lang w:val="de-CH"/>
              </w:rPr>
            </w:pPr>
            <w:r>
              <w:rPr>
                <w:rFonts w:ascii="Helvetica" w:hAnsi="Helvetica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Helvetica" w:hAnsi="Helvetica"/>
                <w:lang w:val="de-CH"/>
              </w:rPr>
              <w:instrText xml:space="preserve"> FORMTEXT </w:instrText>
            </w:r>
            <w:r>
              <w:rPr>
                <w:rFonts w:ascii="Helvetica" w:hAnsi="Helvetica"/>
                <w:lang w:val="de-CH"/>
              </w:rPr>
            </w:r>
            <w:r>
              <w:rPr>
                <w:rFonts w:ascii="Helvetica" w:hAnsi="Helvetica"/>
                <w:lang w:val="de-CH"/>
              </w:rPr>
              <w:fldChar w:fldCharType="separate"/>
            </w:r>
            <w:r>
              <w:rPr>
                <w:rFonts w:ascii="Helvetica" w:hAnsi="Helvetica"/>
                <w:noProof/>
                <w:lang w:val="de-CH"/>
              </w:rPr>
              <w:t> </w:t>
            </w:r>
            <w:r>
              <w:rPr>
                <w:rFonts w:ascii="Helvetica" w:hAnsi="Helvetica"/>
                <w:noProof/>
                <w:lang w:val="de-CH"/>
              </w:rPr>
              <w:t> </w:t>
            </w:r>
            <w:r>
              <w:rPr>
                <w:rFonts w:ascii="Helvetica" w:hAnsi="Helvetica"/>
                <w:noProof/>
                <w:lang w:val="de-CH"/>
              </w:rPr>
              <w:t> </w:t>
            </w:r>
            <w:r>
              <w:rPr>
                <w:rFonts w:ascii="Helvetica" w:hAnsi="Helvetica"/>
                <w:noProof/>
                <w:lang w:val="de-CH"/>
              </w:rPr>
              <w:t> </w:t>
            </w:r>
            <w:r>
              <w:rPr>
                <w:rFonts w:ascii="Helvetica" w:hAnsi="Helvetica"/>
                <w:noProof/>
                <w:lang w:val="de-CH"/>
              </w:rPr>
              <w:t> </w:t>
            </w:r>
            <w:r>
              <w:rPr>
                <w:rFonts w:ascii="Helvetica" w:hAnsi="Helvetica"/>
                <w:lang w:val="de-CH"/>
              </w:rPr>
              <w:fldChar w:fldCharType="end"/>
            </w:r>
            <w:bookmarkEnd w:id="7"/>
          </w:p>
        </w:tc>
      </w:tr>
      <w:tr w:rsidR="00960629" w14:paraId="59A81FF5" w14:textId="77777777" w:rsidTr="004C33D4">
        <w:tc>
          <w:tcPr>
            <w:tcW w:w="2830" w:type="dxa"/>
            <w:vAlign w:val="center"/>
          </w:tcPr>
          <w:p w14:paraId="1AFFBA38" w14:textId="77777777" w:rsidR="00960629" w:rsidRDefault="00960629" w:rsidP="004C33D4">
            <w:pPr>
              <w:spacing w:before="120" w:after="120"/>
              <w:rPr>
                <w:rFonts w:ascii="Helvetica" w:hAnsi="Helvetica"/>
                <w:lang w:val="de-CH"/>
              </w:rPr>
            </w:pPr>
            <w:r>
              <w:rPr>
                <w:rFonts w:ascii="Helvetica" w:hAnsi="Helvetica"/>
                <w:lang w:val="de-CH"/>
              </w:rPr>
              <w:t>Link zur Homepage</w:t>
            </w:r>
          </w:p>
        </w:tc>
        <w:tc>
          <w:tcPr>
            <w:tcW w:w="6226" w:type="dxa"/>
            <w:vAlign w:val="center"/>
          </w:tcPr>
          <w:p w14:paraId="5F97B282" w14:textId="507F1153" w:rsidR="00960629" w:rsidRDefault="00EF220D" w:rsidP="004C33D4">
            <w:pPr>
              <w:rPr>
                <w:rFonts w:ascii="Helvetica" w:hAnsi="Helvetica"/>
                <w:lang w:val="de-CH"/>
              </w:rPr>
            </w:pPr>
            <w:r>
              <w:rPr>
                <w:rFonts w:ascii="Helvetica" w:hAnsi="Helvetica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Helvetica" w:hAnsi="Helvetica"/>
                <w:lang w:val="de-CH"/>
              </w:rPr>
              <w:instrText xml:space="preserve"> FORMTEXT </w:instrText>
            </w:r>
            <w:r>
              <w:rPr>
                <w:rFonts w:ascii="Helvetica" w:hAnsi="Helvetica"/>
                <w:lang w:val="de-CH"/>
              </w:rPr>
            </w:r>
            <w:r>
              <w:rPr>
                <w:rFonts w:ascii="Helvetica" w:hAnsi="Helvetica"/>
                <w:lang w:val="de-CH"/>
              </w:rPr>
              <w:fldChar w:fldCharType="separate"/>
            </w:r>
            <w:r>
              <w:rPr>
                <w:rFonts w:ascii="Helvetica" w:hAnsi="Helvetica"/>
                <w:noProof/>
                <w:lang w:val="de-CH"/>
              </w:rPr>
              <w:t> </w:t>
            </w:r>
            <w:r>
              <w:rPr>
                <w:rFonts w:ascii="Helvetica" w:hAnsi="Helvetica"/>
                <w:noProof/>
                <w:lang w:val="de-CH"/>
              </w:rPr>
              <w:t> </w:t>
            </w:r>
            <w:r>
              <w:rPr>
                <w:rFonts w:ascii="Helvetica" w:hAnsi="Helvetica"/>
                <w:noProof/>
                <w:lang w:val="de-CH"/>
              </w:rPr>
              <w:t> </w:t>
            </w:r>
            <w:r>
              <w:rPr>
                <w:rFonts w:ascii="Helvetica" w:hAnsi="Helvetica"/>
                <w:noProof/>
                <w:lang w:val="de-CH"/>
              </w:rPr>
              <w:t> </w:t>
            </w:r>
            <w:r>
              <w:rPr>
                <w:rFonts w:ascii="Helvetica" w:hAnsi="Helvetica"/>
                <w:noProof/>
                <w:lang w:val="de-CH"/>
              </w:rPr>
              <w:t> </w:t>
            </w:r>
            <w:r>
              <w:rPr>
                <w:rFonts w:ascii="Helvetica" w:hAnsi="Helvetica"/>
                <w:lang w:val="de-CH"/>
              </w:rPr>
              <w:fldChar w:fldCharType="end"/>
            </w:r>
            <w:bookmarkEnd w:id="8"/>
          </w:p>
        </w:tc>
      </w:tr>
      <w:tr w:rsidR="00960629" w14:paraId="049B07F3" w14:textId="77777777" w:rsidTr="004C33D4">
        <w:tc>
          <w:tcPr>
            <w:tcW w:w="2830" w:type="dxa"/>
            <w:vAlign w:val="center"/>
          </w:tcPr>
          <w:p w14:paraId="21DEE813" w14:textId="046A0212" w:rsidR="00960629" w:rsidRDefault="00960629" w:rsidP="00174C25">
            <w:pPr>
              <w:spacing w:before="120" w:after="120"/>
              <w:rPr>
                <w:rFonts w:ascii="Helvetica" w:hAnsi="Helvetica"/>
                <w:lang w:val="de-CH"/>
              </w:rPr>
            </w:pPr>
            <w:r>
              <w:rPr>
                <w:rFonts w:ascii="Helvetica" w:hAnsi="Helvetica"/>
                <w:lang w:val="de-CH"/>
              </w:rPr>
              <w:t>Link zur Ausschreibung</w:t>
            </w:r>
            <w:r w:rsidR="00174C25" w:rsidRPr="00174C25">
              <w:rPr>
                <w:rFonts w:ascii="Helvetica" w:hAnsi="Helvetica"/>
                <w:vertAlign w:val="superscript"/>
                <w:lang w:val="de-CH"/>
              </w:rPr>
              <w:t>1</w:t>
            </w:r>
          </w:p>
        </w:tc>
        <w:tc>
          <w:tcPr>
            <w:tcW w:w="6226" w:type="dxa"/>
            <w:vAlign w:val="center"/>
          </w:tcPr>
          <w:p w14:paraId="7F79F438" w14:textId="15F6C33A" w:rsidR="00960629" w:rsidRDefault="00EF220D" w:rsidP="004C33D4">
            <w:pPr>
              <w:rPr>
                <w:rFonts w:ascii="Helvetica" w:hAnsi="Helvetica"/>
                <w:lang w:val="de-CH"/>
              </w:rPr>
            </w:pPr>
            <w:r>
              <w:rPr>
                <w:rFonts w:ascii="Helvetica" w:hAnsi="Helvetica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Helvetica" w:hAnsi="Helvetica"/>
                <w:lang w:val="de-CH"/>
              </w:rPr>
              <w:instrText xml:space="preserve"> FORMTEXT </w:instrText>
            </w:r>
            <w:r>
              <w:rPr>
                <w:rFonts w:ascii="Helvetica" w:hAnsi="Helvetica"/>
                <w:lang w:val="de-CH"/>
              </w:rPr>
            </w:r>
            <w:r>
              <w:rPr>
                <w:rFonts w:ascii="Helvetica" w:hAnsi="Helvetica"/>
                <w:lang w:val="de-CH"/>
              </w:rPr>
              <w:fldChar w:fldCharType="separate"/>
            </w:r>
            <w:r>
              <w:rPr>
                <w:rFonts w:ascii="Helvetica" w:hAnsi="Helvetica"/>
                <w:noProof/>
                <w:lang w:val="de-CH"/>
              </w:rPr>
              <w:t> </w:t>
            </w:r>
            <w:r>
              <w:rPr>
                <w:rFonts w:ascii="Helvetica" w:hAnsi="Helvetica"/>
                <w:noProof/>
                <w:lang w:val="de-CH"/>
              </w:rPr>
              <w:t> </w:t>
            </w:r>
            <w:r>
              <w:rPr>
                <w:rFonts w:ascii="Helvetica" w:hAnsi="Helvetica"/>
                <w:noProof/>
                <w:lang w:val="de-CH"/>
              </w:rPr>
              <w:t> </w:t>
            </w:r>
            <w:r>
              <w:rPr>
                <w:rFonts w:ascii="Helvetica" w:hAnsi="Helvetica"/>
                <w:noProof/>
                <w:lang w:val="de-CH"/>
              </w:rPr>
              <w:t> </w:t>
            </w:r>
            <w:r>
              <w:rPr>
                <w:rFonts w:ascii="Helvetica" w:hAnsi="Helvetica"/>
                <w:noProof/>
                <w:lang w:val="de-CH"/>
              </w:rPr>
              <w:t> </w:t>
            </w:r>
            <w:r>
              <w:rPr>
                <w:rFonts w:ascii="Helvetica" w:hAnsi="Helvetica"/>
                <w:lang w:val="de-CH"/>
              </w:rPr>
              <w:fldChar w:fldCharType="end"/>
            </w:r>
            <w:bookmarkEnd w:id="9"/>
          </w:p>
        </w:tc>
      </w:tr>
      <w:tr w:rsidR="00273831" w14:paraId="0664DF98" w14:textId="77777777" w:rsidTr="004C33D4">
        <w:tc>
          <w:tcPr>
            <w:tcW w:w="2830" w:type="dxa"/>
            <w:vAlign w:val="center"/>
          </w:tcPr>
          <w:p w14:paraId="091C3240" w14:textId="77777777" w:rsidR="00273831" w:rsidRDefault="00273831" w:rsidP="004C33D4">
            <w:pPr>
              <w:spacing w:before="120" w:after="120"/>
              <w:rPr>
                <w:rFonts w:ascii="Helvetica" w:hAnsi="Helvetica"/>
                <w:lang w:val="de-CH"/>
              </w:rPr>
            </w:pPr>
            <w:r>
              <w:rPr>
                <w:rFonts w:ascii="Helvetica" w:hAnsi="Helvetica"/>
                <w:lang w:val="de-CH"/>
              </w:rPr>
              <w:t>Kosten</w:t>
            </w:r>
          </w:p>
        </w:tc>
        <w:tc>
          <w:tcPr>
            <w:tcW w:w="6226" w:type="dxa"/>
            <w:vAlign w:val="center"/>
          </w:tcPr>
          <w:p w14:paraId="19C06EBC" w14:textId="43EE67FC" w:rsidR="00273831" w:rsidRDefault="00EF220D" w:rsidP="004C33D4">
            <w:pPr>
              <w:rPr>
                <w:rFonts w:ascii="Helvetica" w:hAnsi="Helvetica"/>
                <w:lang w:val="de-CH"/>
              </w:rPr>
            </w:pPr>
            <w:r>
              <w:rPr>
                <w:rFonts w:ascii="Helvetica" w:hAnsi="Helvetica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Helvetica" w:hAnsi="Helvetica"/>
                <w:lang w:val="de-CH"/>
              </w:rPr>
              <w:instrText xml:space="preserve"> FORMTEXT </w:instrText>
            </w:r>
            <w:r>
              <w:rPr>
                <w:rFonts w:ascii="Helvetica" w:hAnsi="Helvetica"/>
                <w:lang w:val="de-CH"/>
              </w:rPr>
            </w:r>
            <w:r>
              <w:rPr>
                <w:rFonts w:ascii="Helvetica" w:hAnsi="Helvetica"/>
                <w:lang w:val="de-CH"/>
              </w:rPr>
              <w:fldChar w:fldCharType="separate"/>
            </w:r>
            <w:r>
              <w:rPr>
                <w:rFonts w:ascii="Helvetica" w:hAnsi="Helvetica"/>
                <w:noProof/>
                <w:lang w:val="de-CH"/>
              </w:rPr>
              <w:t> </w:t>
            </w:r>
            <w:r>
              <w:rPr>
                <w:rFonts w:ascii="Helvetica" w:hAnsi="Helvetica"/>
                <w:noProof/>
                <w:lang w:val="de-CH"/>
              </w:rPr>
              <w:t> </w:t>
            </w:r>
            <w:r>
              <w:rPr>
                <w:rFonts w:ascii="Helvetica" w:hAnsi="Helvetica"/>
                <w:noProof/>
                <w:lang w:val="de-CH"/>
              </w:rPr>
              <w:t> </w:t>
            </w:r>
            <w:r>
              <w:rPr>
                <w:rFonts w:ascii="Helvetica" w:hAnsi="Helvetica"/>
                <w:noProof/>
                <w:lang w:val="de-CH"/>
              </w:rPr>
              <w:t> </w:t>
            </w:r>
            <w:r>
              <w:rPr>
                <w:rFonts w:ascii="Helvetica" w:hAnsi="Helvetica"/>
                <w:noProof/>
                <w:lang w:val="de-CH"/>
              </w:rPr>
              <w:t> </w:t>
            </w:r>
            <w:r>
              <w:rPr>
                <w:rFonts w:ascii="Helvetica" w:hAnsi="Helvetica"/>
                <w:lang w:val="de-CH"/>
              </w:rPr>
              <w:fldChar w:fldCharType="end"/>
            </w:r>
            <w:bookmarkEnd w:id="10"/>
          </w:p>
        </w:tc>
      </w:tr>
      <w:tr w:rsidR="00960629" w14:paraId="67672307" w14:textId="77777777" w:rsidTr="004C33D4">
        <w:tc>
          <w:tcPr>
            <w:tcW w:w="2830" w:type="dxa"/>
            <w:vAlign w:val="center"/>
          </w:tcPr>
          <w:p w14:paraId="66E26DA8" w14:textId="77777777" w:rsidR="00960629" w:rsidRDefault="004C33D4" w:rsidP="004C33D4">
            <w:pPr>
              <w:spacing w:before="120" w:after="120"/>
              <w:rPr>
                <w:rFonts w:ascii="Helvetica" w:hAnsi="Helvetica"/>
                <w:lang w:val="de-CH"/>
              </w:rPr>
            </w:pPr>
            <w:r>
              <w:rPr>
                <w:rFonts w:ascii="Helvetica" w:hAnsi="Helvetica"/>
                <w:lang w:val="de-CH"/>
              </w:rPr>
              <w:t>Bild</w:t>
            </w:r>
          </w:p>
        </w:tc>
        <w:tc>
          <w:tcPr>
            <w:tcW w:w="6226" w:type="dxa"/>
            <w:vAlign w:val="center"/>
          </w:tcPr>
          <w:p w14:paraId="1795C304" w14:textId="41ECB670" w:rsidR="00960629" w:rsidRPr="004C33D4" w:rsidRDefault="004C33D4" w:rsidP="007224CA">
            <w:pPr>
              <w:rPr>
                <w:rFonts w:ascii="Helvetica" w:hAnsi="Helvetica"/>
                <w:i/>
                <w:lang w:val="de-CH"/>
              </w:rPr>
            </w:pPr>
            <w:r w:rsidRPr="004C33D4">
              <w:rPr>
                <w:rFonts w:ascii="Helvetica" w:hAnsi="Helvetica"/>
                <w:i/>
                <w:lang w:val="de-CH"/>
              </w:rPr>
              <w:t>Sofern Sie über ein Bild zur Weiterbildung</w:t>
            </w:r>
            <w:r w:rsidR="0022127B">
              <w:rPr>
                <w:rFonts w:ascii="Helvetica" w:hAnsi="Helvetica"/>
                <w:i/>
                <w:lang w:val="de-CH"/>
              </w:rPr>
              <w:t xml:space="preserve"> (inkl. Rechte)</w:t>
            </w:r>
            <w:r w:rsidRPr="004C33D4">
              <w:rPr>
                <w:rFonts w:ascii="Helvetica" w:hAnsi="Helvetica"/>
                <w:i/>
                <w:lang w:val="de-CH"/>
              </w:rPr>
              <w:t xml:space="preserve"> verf</w:t>
            </w:r>
            <w:r w:rsidR="007224CA">
              <w:rPr>
                <w:rFonts w:ascii="Helvetica" w:hAnsi="Helvetica"/>
                <w:i/>
                <w:lang w:val="de-CH"/>
              </w:rPr>
              <w:t>ügen, senden Sie uns dieses als</w:t>
            </w:r>
            <w:r w:rsidRPr="004C33D4">
              <w:rPr>
                <w:rFonts w:ascii="Helvetica" w:hAnsi="Helvetica"/>
                <w:i/>
                <w:lang w:val="de-CH"/>
              </w:rPr>
              <w:t xml:space="preserve"> .jpg oder .png Datei im Anhang der Mail zu.</w:t>
            </w:r>
            <w:r w:rsidR="007224CA">
              <w:rPr>
                <w:rFonts w:ascii="Helvetica" w:hAnsi="Helvetica"/>
                <w:i/>
                <w:lang w:val="de-CH"/>
              </w:rPr>
              <w:t xml:space="preserve"> Alternativ sende Sie uns Ihr Logo als </w:t>
            </w:r>
            <w:r w:rsidR="007224CA" w:rsidRPr="004C33D4">
              <w:rPr>
                <w:rFonts w:ascii="Helvetica" w:hAnsi="Helvetica"/>
                <w:i/>
                <w:lang w:val="de-CH"/>
              </w:rPr>
              <w:t>.jpg oder .png Datei</w:t>
            </w:r>
            <w:r w:rsidR="007224CA">
              <w:rPr>
                <w:rFonts w:ascii="Helvetica" w:hAnsi="Helvetica"/>
                <w:i/>
                <w:lang w:val="de-CH"/>
              </w:rPr>
              <w:t>.</w:t>
            </w:r>
          </w:p>
        </w:tc>
      </w:tr>
      <w:tr w:rsidR="00273831" w14:paraId="0CD91CE5" w14:textId="77777777" w:rsidTr="00273831">
        <w:trPr>
          <w:trHeight w:val="511"/>
        </w:trPr>
        <w:tc>
          <w:tcPr>
            <w:tcW w:w="2830" w:type="dxa"/>
            <w:vAlign w:val="center"/>
          </w:tcPr>
          <w:p w14:paraId="7AB7B4AE" w14:textId="0ECD2D39" w:rsidR="00273831" w:rsidRDefault="00273831" w:rsidP="00FB20CA">
            <w:pPr>
              <w:spacing w:before="120" w:after="120"/>
              <w:rPr>
                <w:rFonts w:ascii="Helvetica" w:hAnsi="Helvetica"/>
                <w:lang w:val="de-CH"/>
              </w:rPr>
            </w:pPr>
            <w:r>
              <w:rPr>
                <w:rFonts w:ascii="Helvetica" w:hAnsi="Helvetica"/>
                <w:lang w:val="de-CH"/>
              </w:rPr>
              <w:t>Kontakt</w:t>
            </w:r>
            <w:r w:rsidR="00174C25">
              <w:rPr>
                <w:rFonts w:ascii="Helvetica" w:hAnsi="Helvetica"/>
                <w:lang w:val="de-CH"/>
              </w:rPr>
              <w:t xml:space="preserve"> bei</w:t>
            </w:r>
            <w:r>
              <w:rPr>
                <w:rFonts w:ascii="Helvetica" w:hAnsi="Helvetica"/>
                <w:lang w:val="de-CH"/>
              </w:rPr>
              <w:t xml:space="preserve"> Rückfragen</w:t>
            </w:r>
            <w:r w:rsidR="00FB20CA">
              <w:rPr>
                <w:rFonts w:ascii="Helvetica" w:hAnsi="Helvetica"/>
                <w:vertAlign w:val="superscript"/>
                <w:lang w:val="de-CH"/>
              </w:rPr>
              <w:t>2</w:t>
            </w:r>
          </w:p>
        </w:tc>
        <w:tc>
          <w:tcPr>
            <w:tcW w:w="6226" w:type="dxa"/>
            <w:vAlign w:val="center"/>
          </w:tcPr>
          <w:p w14:paraId="749B820D" w14:textId="2D4121E8" w:rsidR="00273831" w:rsidRPr="004C33D4" w:rsidRDefault="00EF220D" w:rsidP="004C33D4">
            <w:pPr>
              <w:rPr>
                <w:rFonts w:ascii="Helvetica" w:hAnsi="Helvetica"/>
                <w:i/>
                <w:lang w:val="de-CH"/>
              </w:rPr>
            </w:pPr>
            <w:r>
              <w:rPr>
                <w:rFonts w:ascii="Helvetica" w:hAnsi="Helvetica"/>
                <w:i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Helvetica" w:hAnsi="Helvetica"/>
                <w:i/>
                <w:lang w:val="de-CH"/>
              </w:rPr>
              <w:instrText xml:space="preserve"> FORMTEXT </w:instrText>
            </w:r>
            <w:r>
              <w:rPr>
                <w:rFonts w:ascii="Helvetica" w:hAnsi="Helvetica"/>
                <w:i/>
                <w:lang w:val="de-CH"/>
              </w:rPr>
            </w:r>
            <w:r>
              <w:rPr>
                <w:rFonts w:ascii="Helvetica" w:hAnsi="Helvetica"/>
                <w:i/>
                <w:lang w:val="de-CH"/>
              </w:rPr>
              <w:fldChar w:fldCharType="separate"/>
            </w:r>
            <w:r>
              <w:rPr>
                <w:rFonts w:ascii="Helvetica" w:hAnsi="Helvetica"/>
                <w:i/>
                <w:noProof/>
                <w:lang w:val="de-CH"/>
              </w:rPr>
              <w:t> </w:t>
            </w:r>
            <w:r>
              <w:rPr>
                <w:rFonts w:ascii="Helvetica" w:hAnsi="Helvetica"/>
                <w:i/>
                <w:noProof/>
                <w:lang w:val="de-CH"/>
              </w:rPr>
              <w:t> </w:t>
            </w:r>
            <w:r>
              <w:rPr>
                <w:rFonts w:ascii="Helvetica" w:hAnsi="Helvetica"/>
                <w:i/>
                <w:noProof/>
                <w:lang w:val="de-CH"/>
              </w:rPr>
              <w:t> </w:t>
            </w:r>
            <w:r>
              <w:rPr>
                <w:rFonts w:ascii="Helvetica" w:hAnsi="Helvetica"/>
                <w:i/>
                <w:noProof/>
                <w:lang w:val="de-CH"/>
              </w:rPr>
              <w:t> </w:t>
            </w:r>
            <w:r>
              <w:rPr>
                <w:rFonts w:ascii="Helvetica" w:hAnsi="Helvetica"/>
                <w:i/>
                <w:noProof/>
                <w:lang w:val="de-CH"/>
              </w:rPr>
              <w:t> </w:t>
            </w:r>
            <w:r>
              <w:rPr>
                <w:rFonts w:ascii="Helvetica" w:hAnsi="Helvetica"/>
                <w:i/>
                <w:lang w:val="de-CH"/>
              </w:rPr>
              <w:fldChar w:fldCharType="end"/>
            </w:r>
            <w:bookmarkEnd w:id="11"/>
          </w:p>
        </w:tc>
      </w:tr>
      <w:tr w:rsidR="00867B24" w14:paraId="1D827080" w14:textId="77777777" w:rsidTr="00273831">
        <w:trPr>
          <w:trHeight w:val="511"/>
        </w:trPr>
        <w:tc>
          <w:tcPr>
            <w:tcW w:w="2830" w:type="dxa"/>
            <w:vAlign w:val="center"/>
          </w:tcPr>
          <w:p w14:paraId="50F317F9" w14:textId="3022A42F" w:rsidR="00867B24" w:rsidRDefault="00867B24" w:rsidP="004C33D4">
            <w:pPr>
              <w:spacing w:before="120" w:after="120"/>
              <w:rPr>
                <w:rFonts w:ascii="Helvetica" w:hAnsi="Helvetica"/>
                <w:lang w:val="de-CH"/>
              </w:rPr>
            </w:pPr>
            <w:r>
              <w:rPr>
                <w:rFonts w:ascii="Helvetica" w:hAnsi="Helvetica"/>
                <w:lang w:val="de-CH"/>
              </w:rPr>
              <w:t>Schlagworte</w:t>
            </w:r>
          </w:p>
        </w:tc>
        <w:tc>
          <w:tcPr>
            <w:tcW w:w="6226" w:type="dxa"/>
            <w:vAlign w:val="center"/>
          </w:tcPr>
          <w:p w14:paraId="18EB7F61" w14:textId="739C70DF" w:rsidR="00867B24" w:rsidRPr="004C33D4" w:rsidRDefault="00EF220D" w:rsidP="00EF220D">
            <w:pPr>
              <w:rPr>
                <w:rFonts w:ascii="Helvetica" w:hAnsi="Helvetica"/>
                <w:i/>
                <w:lang w:val="de-CH"/>
              </w:rPr>
            </w:pPr>
            <w:r>
              <w:rPr>
                <w:rFonts w:ascii="Helvetica" w:hAnsi="Helvetica"/>
                <w:i/>
                <w:lang w:val="de-CH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Sie können Vorschläge eintrage, den Rest machen wir."/>
                  </w:textInput>
                </w:ffData>
              </w:fldChar>
            </w:r>
            <w:bookmarkStart w:id="12" w:name="Text13"/>
            <w:r>
              <w:rPr>
                <w:rFonts w:ascii="Helvetica" w:hAnsi="Helvetica"/>
                <w:i/>
                <w:lang w:val="de-CH"/>
              </w:rPr>
              <w:instrText xml:space="preserve"> FORMTEXT </w:instrText>
            </w:r>
            <w:r>
              <w:rPr>
                <w:rFonts w:ascii="Helvetica" w:hAnsi="Helvetica"/>
                <w:i/>
                <w:lang w:val="de-CH"/>
              </w:rPr>
            </w:r>
            <w:r>
              <w:rPr>
                <w:rFonts w:ascii="Helvetica" w:hAnsi="Helvetica"/>
                <w:i/>
                <w:lang w:val="de-CH"/>
              </w:rPr>
              <w:fldChar w:fldCharType="separate"/>
            </w:r>
            <w:r>
              <w:rPr>
                <w:rFonts w:ascii="Helvetica" w:hAnsi="Helvetica"/>
                <w:i/>
                <w:noProof/>
                <w:lang w:val="de-CH"/>
              </w:rPr>
              <w:t>Sie können Vorschläge eintrage</w:t>
            </w:r>
            <w:r w:rsidR="007224CA">
              <w:rPr>
                <w:rFonts w:ascii="Helvetica" w:hAnsi="Helvetica"/>
                <w:i/>
                <w:noProof/>
                <w:lang w:val="de-CH"/>
              </w:rPr>
              <w:t>n</w:t>
            </w:r>
            <w:r>
              <w:rPr>
                <w:rFonts w:ascii="Helvetica" w:hAnsi="Helvetica"/>
                <w:i/>
                <w:noProof/>
                <w:lang w:val="de-CH"/>
              </w:rPr>
              <w:t>, den Rest machen wir.</w:t>
            </w:r>
            <w:r>
              <w:rPr>
                <w:rFonts w:ascii="Helvetica" w:hAnsi="Helvetica"/>
                <w:i/>
                <w:lang w:val="de-CH"/>
              </w:rPr>
              <w:fldChar w:fldCharType="end"/>
            </w:r>
            <w:bookmarkEnd w:id="12"/>
          </w:p>
        </w:tc>
      </w:tr>
    </w:tbl>
    <w:p w14:paraId="00362D86" w14:textId="77777777" w:rsidR="00960629" w:rsidRDefault="00960629">
      <w:pPr>
        <w:rPr>
          <w:rFonts w:ascii="Helvetica" w:hAnsi="Helvetica"/>
          <w:lang w:val="de-CH"/>
        </w:rPr>
      </w:pPr>
    </w:p>
    <w:p w14:paraId="397D273A" w14:textId="77777777" w:rsidR="004C33D4" w:rsidRPr="00174C25" w:rsidRDefault="00174C25" w:rsidP="004C33D4">
      <w:pPr>
        <w:rPr>
          <w:rFonts w:ascii="Helvetica" w:hAnsi="Helvetica"/>
          <w:i/>
          <w:sz w:val="21"/>
          <w:lang w:val="de-CH"/>
        </w:rPr>
      </w:pPr>
      <w:r w:rsidRPr="00174C25">
        <w:rPr>
          <w:rFonts w:ascii="Helvetica" w:hAnsi="Helvetica"/>
          <w:i/>
          <w:sz w:val="21"/>
          <w:vertAlign w:val="superscript"/>
          <w:lang w:val="de-CH"/>
        </w:rPr>
        <w:t>1</w:t>
      </w:r>
      <w:r w:rsidR="004C33D4" w:rsidRPr="00174C25">
        <w:rPr>
          <w:rFonts w:ascii="Helvetica" w:hAnsi="Helvetica"/>
          <w:i/>
          <w:sz w:val="21"/>
          <w:lang w:val="de-CH"/>
        </w:rPr>
        <w:t xml:space="preserve"> Falls Sie die Weiterbildung nicht online ausschreiben, übernehmen wir das gerne für Sie. Senden Sie uns einfach die Ausschreibung als PDF im Anhang der Mail zu.</w:t>
      </w:r>
    </w:p>
    <w:p w14:paraId="1156A2BB" w14:textId="77777777" w:rsidR="00273831" w:rsidRPr="00174C25" w:rsidRDefault="00273831" w:rsidP="004C33D4">
      <w:pPr>
        <w:rPr>
          <w:rFonts w:ascii="Helvetica" w:hAnsi="Helvetica"/>
          <w:i/>
          <w:sz w:val="21"/>
          <w:lang w:val="de-CH"/>
        </w:rPr>
      </w:pPr>
    </w:p>
    <w:p w14:paraId="13F46EF7" w14:textId="0B50156B" w:rsidR="00174C25" w:rsidRPr="005544F7" w:rsidRDefault="00174C25">
      <w:pPr>
        <w:rPr>
          <w:rFonts w:ascii="Helvetica" w:hAnsi="Helvetica"/>
          <w:i/>
          <w:sz w:val="21"/>
          <w:lang w:val="de-CH"/>
        </w:rPr>
      </w:pPr>
      <w:r w:rsidRPr="00174C25">
        <w:rPr>
          <w:rFonts w:ascii="Helvetica" w:hAnsi="Helvetica"/>
          <w:i/>
          <w:sz w:val="21"/>
          <w:vertAlign w:val="superscript"/>
          <w:lang w:val="de-CH"/>
        </w:rPr>
        <w:t>2</w:t>
      </w:r>
      <w:r w:rsidR="00273831" w:rsidRPr="00174C25">
        <w:rPr>
          <w:rFonts w:ascii="Helvetica" w:hAnsi="Helvetica"/>
          <w:i/>
          <w:sz w:val="21"/>
          <w:lang w:val="de-CH"/>
        </w:rPr>
        <w:t xml:space="preserve"> Falls Unklarheiten bestehen, setzen wir uns mit Ihnen in Verbindung. Diese Angabe wird nicht ver</w:t>
      </w:r>
      <w:r w:rsidRPr="00174C25">
        <w:rPr>
          <w:rFonts w:ascii="Helvetica" w:hAnsi="Helvetica"/>
          <w:i/>
          <w:sz w:val="21"/>
          <w:lang w:val="de-CH"/>
        </w:rPr>
        <w:t>öffentlicht.</w:t>
      </w:r>
    </w:p>
    <w:sectPr w:rsidR="00174C25" w:rsidRPr="005544F7" w:rsidSect="004E7A03">
      <w:headerReference w:type="default" r:id="rId9"/>
      <w:footerReference w:type="default" r:id="rId10"/>
      <w:pgSz w:w="11900" w:h="16840"/>
      <w:pgMar w:top="1757" w:right="1417" w:bottom="1582" w:left="1417" w:header="624" w:footer="7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57782" w14:textId="77777777" w:rsidR="004E7A03" w:rsidRDefault="004E7A03" w:rsidP="00960629">
      <w:r>
        <w:separator/>
      </w:r>
    </w:p>
  </w:endnote>
  <w:endnote w:type="continuationSeparator" w:id="0">
    <w:p w14:paraId="11FC4962" w14:textId="77777777" w:rsidR="004E7A03" w:rsidRDefault="004E7A03" w:rsidP="0096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3A29B" w14:textId="77777777" w:rsidR="0022127B" w:rsidRPr="0022127B" w:rsidRDefault="0022127B">
    <w:pPr>
      <w:pStyle w:val="Fuzeile"/>
      <w:rPr>
        <w:rFonts w:ascii="Helvetica" w:hAnsi="Helvetica"/>
        <w:sz w:val="22"/>
        <w:lang w:val="de-CH"/>
      </w:rPr>
    </w:pPr>
    <w:r w:rsidRPr="0022127B">
      <w:rPr>
        <w:rFonts w:ascii="Helvetica" w:hAnsi="Helvetica"/>
        <w:b/>
        <w:color w:val="385623" w:themeColor="accent6" w:themeShade="80"/>
        <w:sz w:val="22"/>
        <w:lang w:val="de-CH"/>
      </w:rPr>
      <w:t>reli.ch</w:t>
    </w:r>
    <w:r w:rsidRPr="0022127B">
      <w:rPr>
        <w:rFonts w:ascii="Helvetica" w:hAnsi="Helvetica"/>
        <w:sz w:val="22"/>
        <w:lang w:val="de-CH"/>
      </w:rPr>
      <w:t xml:space="preserve"> | Dein Portal für Katechese und Religionsunterricht</w:t>
    </w:r>
  </w:p>
  <w:p w14:paraId="2D11DA71" w14:textId="77777777" w:rsidR="0022127B" w:rsidRPr="0022127B" w:rsidRDefault="0022127B">
    <w:pPr>
      <w:pStyle w:val="Fuzeile"/>
      <w:rPr>
        <w:rFonts w:ascii="Helvetica" w:hAnsi="Helvetica"/>
        <w:sz w:val="22"/>
        <w:lang w:val="de-CH"/>
      </w:rPr>
    </w:pPr>
    <w:r w:rsidRPr="0022127B">
      <w:rPr>
        <w:rFonts w:ascii="Helvetica" w:hAnsi="Helvetica"/>
        <w:sz w:val="22"/>
        <w:lang w:val="de-CH"/>
      </w:rPr>
      <w:t>Fachzentrum Katechese c/o RPI @ Universität Luzern | Frohburgstrasse 3 | 6002 Luzern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BD52E" w14:textId="77777777" w:rsidR="004E7A03" w:rsidRDefault="004E7A03" w:rsidP="00960629">
      <w:r>
        <w:separator/>
      </w:r>
    </w:p>
  </w:footnote>
  <w:footnote w:type="continuationSeparator" w:id="0">
    <w:p w14:paraId="5010B967" w14:textId="77777777" w:rsidR="004E7A03" w:rsidRDefault="004E7A03" w:rsidP="00960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7FB82" w14:textId="77777777" w:rsidR="00960629" w:rsidRPr="00960629" w:rsidRDefault="00273831">
    <w:pPr>
      <w:pStyle w:val="Kopfzeile"/>
      <w:rPr>
        <w:rFonts w:ascii="Helvetica" w:hAnsi="Helvetica"/>
        <w:lang w:val="de-CH"/>
      </w:rPr>
    </w:pPr>
    <w:r w:rsidRPr="00273831">
      <w:rPr>
        <w:rFonts w:ascii="Helvetica" w:hAnsi="Helvetica"/>
        <w:noProof/>
        <w:color w:val="385623" w:themeColor="accent6" w:themeShade="80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DA8083" wp14:editId="518119C6">
              <wp:simplePos x="0" y="0"/>
              <wp:positionH relativeFrom="column">
                <wp:posOffset>2228850</wp:posOffset>
              </wp:positionH>
              <wp:positionV relativeFrom="paragraph">
                <wp:posOffset>-51649</wp:posOffset>
              </wp:positionV>
              <wp:extent cx="2392045" cy="682625"/>
              <wp:effectExtent l="0" t="0" r="0" b="3175"/>
              <wp:wrapSquare wrapText="bothSides"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2045" cy="682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CBC9C0" w14:textId="77777777" w:rsidR="00273831" w:rsidRPr="00352CD2" w:rsidRDefault="00273831" w:rsidP="00273831">
                          <w:pPr>
                            <w:rPr>
                              <w:rFonts w:ascii="Helvetica" w:hAnsi="Helvetica"/>
                              <w:color w:val="385623" w:themeColor="accent6" w:themeShade="80"/>
                              <w:lang w:val="de-CH"/>
                            </w:rPr>
                          </w:pPr>
                          <w:r w:rsidRPr="00352CD2">
                            <w:rPr>
                              <w:rFonts w:ascii="Helvetica" w:hAnsi="Helvetica"/>
                              <w:color w:val="385623" w:themeColor="accent6" w:themeShade="80"/>
                              <w:lang w:val="de-CH"/>
                            </w:rPr>
                            <w:t>Dein Portal für</w:t>
                          </w:r>
                        </w:p>
                        <w:p w14:paraId="4507857E" w14:textId="77777777" w:rsidR="00273831" w:rsidRPr="00352CD2" w:rsidRDefault="00273831" w:rsidP="00273831">
                          <w:pPr>
                            <w:ind w:firstLine="708"/>
                            <w:rPr>
                              <w:rFonts w:ascii="Helvetica" w:hAnsi="Helvetica"/>
                              <w:color w:val="385623" w:themeColor="accent6" w:themeShade="80"/>
                              <w:lang w:val="de-CH"/>
                            </w:rPr>
                          </w:pPr>
                          <w:r w:rsidRPr="00352CD2">
                            <w:rPr>
                              <w:rFonts w:ascii="Helvetica" w:hAnsi="Helvetica"/>
                              <w:color w:val="385623" w:themeColor="accent6" w:themeShade="80"/>
                              <w:lang w:val="de-CH"/>
                            </w:rPr>
                            <w:t>Katechese und</w:t>
                          </w:r>
                        </w:p>
                        <w:p w14:paraId="4C991C32" w14:textId="77777777" w:rsidR="00273831" w:rsidRPr="00352CD2" w:rsidRDefault="00273831" w:rsidP="00273831">
                          <w:pPr>
                            <w:ind w:left="708" w:firstLine="708"/>
                            <w:rPr>
                              <w:rFonts w:ascii="Helvetica" w:hAnsi="Helvetica"/>
                              <w:color w:val="385623" w:themeColor="accent6" w:themeShade="80"/>
                              <w:lang w:val="de-CH"/>
                            </w:rPr>
                          </w:pPr>
                          <w:r w:rsidRPr="00352CD2">
                            <w:rPr>
                              <w:rFonts w:ascii="Helvetica" w:hAnsi="Helvetica"/>
                              <w:color w:val="385623" w:themeColor="accent6" w:themeShade="80"/>
                              <w:lang w:val="de-CH"/>
                            </w:rPr>
                            <w:t>Religionsunterricht</w:t>
                          </w:r>
                        </w:p>
                        <w:p w14:paraId="28DB99CF" w14:textId="77777777" w:rsidR="00273831" w:rsidRPr="00352CD2" w:rsidRDefault="00273831" w:rsidP="00273831">
                          <w:pPr>
                            <w:rPr>
                              <w:color w:val="385623" w:themeColor="accent6" w:themeShade="80"/>
                              <w:lang w:val="de-CH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8DA8083" id="_x0000_t202" coordsize="21600,21600" o:spt="202" path="m0,0l0,21600,21600,21600,21600,0xe">
              <v:stroke joinstyle="miter"/>
              <v:path gradientshapeok="t" o:connecttype="rect"/>
            </v:shapetype>
            <v:shape id="Textfeld_x0020_1" o:spid="_x0000_s1026" type="#_x0000_t202" style="position:absolute;margin-left:175.5pt;margin-top:-4pt;width:188.35pt;height: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" filled="f" stroked="f">
              <v:textbox>
                <w:txbxContent>
                  <w:p w14:paraId="20CBC9C0" w14:textId="77777777" w:rsidR="00273831" w:rsidRPr="00352CD2" w:rsidRDefault="00273831" w:rsidP="00273831">
                    <w:pPr>
                      <w:rPr>
                        <w:rFonts w:ascii="Helvetica" w:hAnsi="Helvetica"/>
                        <w:color w:val="385623" w:themeColor="accent6" w:themeShade="80"/>
                        <w:lang w:val="de-CH"/>
                      </w:rPr>
                    </w:pPr>
                    <w:r w:rsidRPr="00352CD2">
                      <w:rPr>
                        <w:rFonts w:ascii="Helvetica" w:hAnsi="Helvetica"/>
                        <w:color w:val="385623" w:themeColor="accent6" w:themeShade="80"/>
                        <w:lang w:val="de-CH"/>
                      </w:rPr>
                      <w:t>Dein Portal für</w:t>
                    </w:r>
                  </w:p>
                  <w:p w14:paraId="4507857E" w14:textId="77777777" w:rsidR="00273831" w:rsidRPr="00352CD2" w:rsidRDefault="00273831" w:rsidP="00273831">
                    <w:pPr>
                      <w:ind w:firstLine="708"/>
                      <w:rPr>
                        <w:rFonts w:ascii="Helvetica" w:hAnsi="Helvetica"/>
                        <w:color w:val="385623" w:themeColor="accent6" w:themeShade="80"/>
                        <w:lang w:val="de-CH"/>
                      </w:rPr>
                    </w:pPr>
                    <w:r w:rsidRPr="00352CD2">
                      <w:rPr>
                        <w:rFonts w:ascii="Helvetica" w:hAnsi="Helvetica"/>
                        <w:color w:val="385623" w:themeColor="accent6" w:themeShade="80"/>
                        <w:lang w:val="de-CH"/>
                      </w:rPr>
                      <w:t>Katechese und</w:t>
                    </w:r>
                  </w:p>
                  <w:p w14:paraId="4C991C32" w14:textId="77777777" w:rsidR="00273831" w:rsidRPr="00352CD2" w:rsidRDefault="00273831" w:rsidP="00273831">
                    <w:pPr>
                      <w:ind w:left="708" w:firstLine="708"/>
                      <w:rPr>
                        <w:rFonts w:ascii="Helvetica" w:hAnsi="Helvetica"/>
                        <w:color w:val="385623" w:themeColor="accent6" w:themeShade="80"/>
                        <w:lang w:val="de-CH"/>
                      </w:rPr>
                    </w:pPr>
                    <w:r w:rsidRPr="00352CD2">
                      <w:rPr>
                        <w:rFonts w:ascii="Helvetica" w:hAnsi="Helvetica"/>
                        <w:color w:val="385623" w:themeColor="accent6" w:themeShade="80"/>
                        <w:lang w:val="de-CH"/>
                      </w:rPr>
                      <w:t>Religionsunterricht</w:t>
                    </w:r>
                  </w:p>
                  <w:p w14:paraId="28DB99CF" w14:textId="77777777" w:rsidR="00273831" w:rsidRPr="00352CD2" w:rsidRDefault="00273831" w:rsidP="00273831">
                    <w:pPr>
                      <w:rPr>
                        <w:color w:val="385623" w:themeColor="accent6" w:themeShade="80"/>
                        <w:lang w:val="de-CH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960629" w:rsidRPr="00273831">
      <w:rPr>
        <w:rFonts w:ascii="Helvetica" w:hAnsi="Helvetica"/>
        <w:b/>
        <w:color w:val="385623" w:themeColor="accent6" w:themeShade="80"/>
        <w:sz w:val="72"/>
        <w:lang w:val="de-CH"/>
      </w:rPr>
      <w:t>reli.ch</w:t>
    </w:r>
    <w:r w:rsidR="00960629">
      <w:rPr>
        <w:rFonts w:ascii="Helvetica" w:hAnsi="Helvetica"/>
        <w:lang w:val="de-CH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37B7"/>
    <w:multiLevelType w:val="hybridMultilevel"/>
    <w:tmpl w:val="A4EA507E"/>
    <w:lvl w:ilvl="0" w:tplc="ADF887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293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29"/>
    <w:rsid w:val="00005B58"/>
    <w:rsid w:val="00021B61"/>
    <w:rsid w:val="000977B1"/>
    <w:rsid w:val="00152406"/>
    <w:rsid w:val="00174C25"/>
    <w:rsid w:val="0022127B"/>
    <w:rsid w:val="00273831"/>
    <w:rsid w:val="002B1EA1"/>
    <w:rsid w:val="00352CD2"/>
    <w:rsid w:val="0035329F"/>
    <w:rsid w:val="004C33D4"/>
    <w:rsid w:val="004E7A03"/>
    <w:rsid w:val="005544F7"/>
    <w:rsid w:val="0061385A"/>
    <w:rsid w:val="006410CE"/>
    <w:rsid w:val="006D5C1F"/>
    <w:rsid w:val="007224CA"/>
    <w:rsid w:val="0079196F"/>
    <w:rsid w:val="00823080"/>
    <w:rsid w:val="00867B24"/>
    <w:rsid w:val="008D61B6"/>
    <w:rsid w:val="00960629"/>
    <w:rsid w:val="009E5FE7"/>
    <w:rsid w:val="00A03242"/>
    <w:rsid w:val="00A31A44"/>
    <w:rsid w:val="00AE1792"/>
    <w:rsid w:val="00B3685B"/>
    <w:rsid w:val="00BB1D36"/>
    <w:rsid w:val="00BE3BCF"/>
    <w:rsid w:val="00C4559D"/>
    <w:rsid w:val="00C7207A"/>
    <w:rsid w:val="00C74756"/>
    <w:rsid w:val="00C75D0A"/>
    <w:rsid w:val="00CF4881"/>
    <w:rsid w:val="00D16C15"/>
    <w:rsid w:val="00EF220D"/>
    <w:rsid w:val="00FB20CA"/>
    <w:rsid w:val="00FC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06A07A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606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60629"/>
  </w:style>
  <w:style w:type="paragraph" w:styleId="Fuzeile">
    <w:name w:val="footer"/>
    <w:basedOn w:val="Standard"/>
    <w:link w:val="FuzeileZchn"/>
    <w:uiPriority w:val="99"/>
    <w:unhideWhenUsed/>
    <w:rsid w:val="0096062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60629"/>
  </w:style>
  <w:style w:type="character" w:styleId="Hyperlink">
    <w:name w:val="Hyperlink"/>
    <w:basedOn w:val="Absatz-Standardschriftart"/>
    <w:uiPriority w:val="99"/>
    <w:unhideWhenUsed/>
    <w:rsid w:val="00960629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960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C3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iterbildung@reli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8DD55E-7507-804F-BD44-2CAE5EC68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Katholische Kirche im Kanton Zürich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Wakefield</dc:creator>
  <cp:keywords/>
  <dc:description/>
  <cp:lastModifiedBy>Silvan Höltschi</cp:lastModifiedBy>
  <cp:revision>2</cp:revision>
  <dcterms:created xsi:type="dcterms:W3CDTF">2024-01-10T12:07:00Z</dcterms:created>
  <dcterms:modified xsi:type="dcterms:W3CDTF">2024-01-10T12:07:00Z</dcterms:modified>
</cp:coreProperties>
</file>